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C9" w:rsidRPr="007537F8" w:rsidRDefault="00EF36C9" w:rsidP="00EF36C9">
      <w:pPr>
        <w:spacing w:line="480" w:lineRule="auto"/>
        <w:rPr>
          <w:rFonts w:ascii="黑体" w:eastAsia="黑体" w:hint="eastAsia"/>
          <w:b/>
          <w:sz w:val="32"/>
          <w:szCs w:val="32"/>
        </w:rPr>
      </w:pPr>
      <w:r w:rsidRPr="007537F8">
        <w:rPr>
          <w:rFonts w:ascii="黑体" w:eastAsia="黑体" w:hint="eastAsia"/>
          <w:b/>
          <w:sz w:val="32"/>
          <w:szCs w:val="32"/>
        </w:rPr>
        <w:t>附件3</w:t>
      </w:r>
      <w:r>
        <w:rPr>
          <w:rFonts w:ascii="黑体" w:eastAsia="黑体" w:hint="eastAsia"/>
          <w:b/>
          <w:sz w:val="32"/>
          <w:szCs w:val="32"/>
        </w:rPr>
        <w:t>：</w:t>
      </w:r>
    </w:p>
    <w:p w:rsidR="00EF36C9" w:rsidRPr="002E09EB" w:rsidRDefault="00EF36C9" w:rsidP="00EF36C9">
      <w:pPr>
        <w:spacing w:line="48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2E09EB">
        <w:rPr>
          <w:rFonts w:ascii="方正小标宋简体" w:eastAsia="方正小标宋简体" w:hAnsi="宋体"/>
          <w:sz w:val="32"/>
          <w:szCs w:val="32"/>
        </w:rPr>
        <w:t>香料饮料研究所作物研究中心负责人公开招聘报名表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1364"/>
        <w:gridCol w:w="1369"/>
        <w:gridCol w:w="1131"/>
        <w:gridCol w:w="1427"/>
        <w:gridCol w:w="1705"/>
        <w:gridCol w:w="134"/>
        <w:gridCol w:w="1588"/>
      </w:tblGrid>
      <w:tr w:rsidR="00EF36C9" w:rsidTr="00490506">
        <w:trPr>
          <w:trHeight w:val="6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EF36C9" w:rsidTr="00490506">
        <w:trPr>
          <w:trHeight w:hRule="exact" w:val="6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6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6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报名岗位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**</w:t>
            </w:r>
            <w:r>
              <w:rPr>
                <w:rFonts w:eastAsia="仿宋_GB2312"/>
                <w:sz w:val="24"/>
              </w:rPr>
              <w:t>研究中心主任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副主任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是否服从调配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81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62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521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目前工作单位及岗位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627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通讯作者论文数量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val="703"/>
          <w:jc w:val="center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熟悉何种专业技术及有何专长</w:t>
            </w:r>
          </w:p>
        </w:tc>
        <w:tc>
          <w:tcPr>
            <w:tcW w:w="5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56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学习经历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起始时间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终止时间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</w:tr>
      <w:tr w:rsidR="00EF36C9" w:rsidTr="00490506">
        <w:trPr>
          <w:trHeight w:hRule="exact" w:val="567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3" w:left="6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567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22" w:left="46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567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22" w:left="46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567"/>
          <w:jc w:val="center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22" w:left="46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hRule="exact" w:val="567"/>
          <w:jc w:val="center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="1440" w:hangingChars="600" w:hanging="14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22" w:left="46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val="1607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22" w:left="46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val="123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满足聘任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条件情况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22" w:left="4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参考模板：具有</w:t>
            </w:r>
            <w:r>
              <w:rPr>
                <w:rFonts w:eastAsia="仿宋_GB2312"/>
                <w:sz w:val="24"/>
              </w:rPr>
              <w:t>**</w:t>
            </w:r>
            <w:r>
              <w:rPr>
                <w:rFonts w:eastAsia="仿宋_GB2312"/>
                <w:sz w:val="24"/>
              </w:rPr>
              <w:t>学位</w:t>
            </w:r>
            <w:r>
              <w:rPr>
                <w:rFonts w:eastAsia="仿宋_GB2312"/>
                <w:sz w:val="24"/>
              </w:rPr>
              <w:t>/**</w:t>
            </w:r>
            <w:r>
              <w:rPr>
                <w:rFonts w:eastAsia="仿宋_GB2312"/>
                <w:sz w:val="24"/>
              </w:rPr>
              <w:t>级专业技术职称，在</w:t>
            </w:r>
            <w:r>
              <w:rPr>
                <w:rFonts w:eastAsia="仿宋_GB2312"/>
                <w:sz w:val="24"/>
              </w:rPr>
              <w:t>**</w:t>
            </w:r>
            <w:r>
              <w:rPr>
                <w:rFonts w:eastAsia="仿宋_GB2312"/>
                <w:sz w:val="24"/>
              </w:rPr>
              <w:t>研究领域具有</w:t>
            </w:r>
            <w:r>
              <w:rPr>
                <w:rFonts w:eastAsia="仿宋_GB2312"/>
                <w:sz w:val="24"/>
              </w:rPr>
              <w:t>**</w:t>
            </w:r>
            <w:r>
              <w:rPr>
                <w:rFonts w:eastAsia="仿宋_GB2312"/>
                <w:sz w:val="24"/>
              </w:rPr>
              <w:t>年以上科研工作经历</w:t>
            </w:r>
            <w:r>
              <w:rPr>
                <w:rFonts w:eastAsia="仿宋_GB2312"/>
                <w:sz w:val="24"/>
              </w:rPr>
              <w:t>……</w:t>
            </w:r>
          </w:p>
        </w:tc>
      </w:tr>
      <w:tr w:rsidR="00EF36C9" w:rsidTr="00490506">
        <w:trPr>
          <w:trHeight w:val="1419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近年主要工作业绩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</w:t>
            </w:r>
            <w:r>
              <w:rPr>
                <w:rFonts w:eastAsia="仿宋_GB2312"/>
                <w:spacing w:val="-10"/>
                <w:sz w:val="24"/>
              </w:rPr>
              <w:t>500</w:t>
            </w:r>
            <w:r>
              <w:rPr>
                <w:rFonts w:eastAsia="仿宋_GB2312"/>
                <w:spacing w:val="-10"/>
                <w:sz w:val="24"/>
              </w:rPr>
              <w:t>字内）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ind w:leftChars="56" w:left="118" w:rightChars="44" w:right="92" w:firstLine="1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参考模板：申报人</w:t>
            </w:r>
            <w:r>
              <w:rPr>
                <w:rFonts w:eastAsia="仿宋_GB2312" w:hint="eastAsia"/>
                <w:sz w:val="24"/>
              </w:rPr>
              <w:t>主要从事的科研和团队管理工作；</w:t>
            </w:r>
            <w:r>
              <w:rPr>
                <w:rFonts w:eastAsia="仿宋_GB2312"/>
                <w:sz w:val="24"/>
              </w:rPr>
              <w:t>主持或参与省部级以上项目实施、行业发展规划编制、技术标准修订、项目可行性研究报告撰写等的完成情况，主持或参加本行业、本部门、本单位重点工作的完成情况，取得论文、专利、著作、鉴定和科技奖励等成果情况，以及与业务工作相关的个人荣誉称号。</w:t>
            </w:r>
          </w:p>
        </w:tc>
      </w:tr>
      <w:tr w:rsidR="00EF36C9" w:rsidTr="00490506">
        <w:trPr>
          <w:trHeight w:val="1499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代表性项目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ind w:leftChars="56" w:left="118" w:rightChars="44" w:right="92" w:firstLine="1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限主持</w:t>
            </w:r>
            <w:proofErr w:type="gramEnd"/>
            <w:r>
              <w:rPr>
                <w:rFonts w:eastAsia="仿宋_GB2312"/>
                <w:sz w:val="24"/>
              </w:rPr>
              <w:t>的省部级以上项目。</w:t>
            </w:r>
          </w:p>
        </w:tc>
      </w:tr>
      <w:tr w:rsidR="00EF36C9" w:rsidTr="00490506">
        <w:trPr>
          <w:trHeight w:val="156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代表性论文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专利和著作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项）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ind w:leftChars="56" w:left="118" w:rightChars="44" w:right="92" w:firstLine="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论文限第一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通讯作者；</w:t>
            </w:r>
            <w:proofErr w:type="gramStart"/>
            <w:r>
              <w:rPr>
                <w:rFonts w:eastAsia="仿宋_GB2312"/>
                <w:sz w:val="24"/>
              </w:rPr>
              <w:t>专利限前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名</w:t>
            </w:r>
            <w:proofErr w:type="gramEnd"/>
            <w:r>
              <w:rPr>
                <w:rFonts w:eastAsia="仿宋_GB2312"/>
                <w:sz w:val="24"/>
              </w:rPr>
              <w:t>完成人；著作限主编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副主编。</w:t>
            </w:r>
          </w:p>
        </w:tc>
      </w:tr>
      <w:tr w:rsidR="00EF36C9" w:rsidTr="00490506">
        <w:trPr>
          <w:trHeight w:val="1399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代表性奖励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ind w:firstLineChars="50" w:firstLine="120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限前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名</w:t>
            </w:r>
            <w:proofErr w:type="gramEnd"/>
            <w:r>
              <w:rPr>
                <w:rFonts w:eastAsia="仿宋_GB2312"/>
                <w:sz w:val="24"/>
              </w:rPr>
              <w:t>完成人。</w:t>
            </w:r>
          </w:p>
        </w:tc>
      </w:tr>
      <w:tr w:rsidR="00EF36C9" w:rsidTr="00490506">
        <w:trPr>
          <w:trHeight w:val="1535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竞聘岗位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工作设想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参考模板：</w:t>
            </w: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作物产业</w:t>
            </w:r>
            <w:r>
              <w:rPr>
                <w:rFonts w:eastAsia="仿宋_GB2312"/>
                <w:sz w:val="24"/>
              </w:rPr>
              <w:t>拟解决的关键科学问题；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2.</w:t>
            </w:r>
            <w:r>
              <w:rPr>
                <w:rFonts w:eastAsia="仿宋_GB2312"/>
                <w:sz w:val="24"/>
              </w:rPr>
              <w:t>拟解决关键科学问题的有关措施；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3.</w:t>
            </w:r>
            <w:r>
              <w:rPr>
                <w:rFonts w:eastAsia="仿宋_GB2312"/>
                <w:sz w:val="24"/>
              </w:rPr>
              <w:t>预计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年内能达到的目标；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ind w:firstLineChars="50" w:firstLine="120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4.</w:t>
            </w:r>
            <w:r>
              <w:rPr>
                <w:rFonts w:eastAsia="仿宋_GB2312" w:hint="eastAsia"/>
                <w:sz w:val="24"/>
              </w:rPr>
              <w:t>作物研究中心</w:t>
            </w:r>
            <w:r>
              <w:rPr>
                <w:rFonts w:eastAsia="仿宋_GB2312"/>
                <w:sz w:val="24"/>
              </w:rPr>
              <w:t>管理运行方案。</w:t>
            </w:r>
          </w:p>
        </w:tc>
      </w:tr>
      <w:tr w:rsidR="00EF36C9" w:rsidTr="00490506">
        <w:trPr>
          <w:trHeight w:val="124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自我评价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rPr>
                <w:sz w:val="24"/>
              </w:rPr>
            </w:pPr>
          </w:p>
        </w:tc>
      </w:tr>
      <w:tr w:rsidR="00EF36C9" w:rsidTr="00490506">
        <w:trPr>
          <w:trHeight w:val="159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ind w:leftChars="56" w:left="118" w:rightChars="44" w:right="92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本报名表所填写的信息准确无误，所提交的材料真实有效，若有虚假，所产生的一切后果由本人承担。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</w:rPr>
              <w:t>报名人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/>
                <w:sz w:val="24"/>
              </w:rPr>
              <w:t>：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EF36C9" w:rsidTr="00490506">
        <w:trPr>
          <w:trHeight w:val="102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spacing w:line="240" w:lineRule="atLeast"/>
              <w:ind w:leftChars="22" w:left="46" w:firstLineChars="200" w:firstLine="480"/>
              <w:rPr>
                <w:rFonts w:eastAsia="仿宋_GB2312"/>
                <w:sz w:val="24"/>
              </w:rPr>
            </w:pPr>
          </w:p>
        </w:tc>
      </w:tr>
      <w:tr w:rsidR="00EF36C9" w:rsidTr="00490506">
        <w:trPr>
          <w:trHeight w:val="964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C9" w:rsidRDefault="00EF36C9" w:rsidP="00490506">
            <w:pPr>
              <w:adjustRightInd w:val="0"/>
              <w:snapToGrid w:val="0"/>
              <w:spacing w:line="360" w:lineRule="atLeast"/>
              <w:rPr>
                <w:rFonts w:eastAsia="仿宋_GB2312"/>
                <w:sz w:val="24"/>
              </w:rPr>
            </w:pPr>
          </w:p>
          <w:p w:rsidR="00EF36C9" w:rsidRDefault="00EF36C9" w:rsidP="00490506">
            <w:pPr>
              <w:adjustRightInd w:val="0"/>
              <w:snapToGrid w:val="0"/>
              <w:spacing w:line="360" w:lineRule="atLeast"/>
              <w:rPr>
                <w:rFonts w:eastAsia="仿宋_GB2312"/>
                <w:sz w:val="24"/>
              </w:rPr>
            </w:pPr>
          </w:p>
        </w:tc>
      </w:tr>
    </w:tbl>
    <w:p w:rsidR="00EF36C9" w:rsidRDefault="00EF36C9" w:rsidP="00EF36C9">
      <w:pPr>
        <w:rPr>
          <w:rFonts w:eastAsia="仿宋"/>
          <w:kern w:val="0"/>
          <w:sz w:val="24"/>
        </w:rPr>
      </w:pPr>
      <w:r>
        <w:rPr>
          <w:rFonts w:eastAsia="仿宋" w:hAnsi="仿宋"/>
          <w:kern w:val="0"/>
          <w:sz w:val="24"/>
        </w:rPr>
        <w:t>备注：</w:t>
      </w:r>
      <w:r>
        <w:rPr>
          <w:rFonts w:eastAsia="仿宋"/>
          <w:kern w:val="0"/>
          <w:sz w:val="24"/>
        </w:rPr>
        <w:t>1.</w:t>
      </w:r>
      <w:r>
        <w:rPr>
          <w:rFonts w:eastAsia="仿宋" w:hAnsi="仿宋"/>
          <w:kern w:val="0"/>
          <w:sz w:val="24"/>
        </w:rPr>
        <w:t>根据申报岗位的任职条件，填写近</w:t>
      </w:r>
      <w:r>
        <w:rPr>
          <w:rFonts w:eastAsia="仿宋"/>
          <w:kern w:val="0"/>
          <w:sz w:val="24"/>
        </w:rPr>
        <w:t>5</w:t>
      </w:r>
      <w:r>
        <w:rPr>
          <w:rFonts w:eastAsia="仿宋" w:hAnsi="仿宋"/>
          <w:kern w:val="0"/>
          <w:sz w:val="24"/>
        </w:rPr>
        <w:t>年的工作业绩；</w:t>
      </w:r>
      <w:r>
        <w:rPr>
          <w:rFonts w:eastAsia="仿宋"/>
          <w:kern w:val="0"/>
          <w:sz w:val="24"/>
        </w:rPr>
        <w:t>2.</w:t>
      </w:r>
      <w:r>
        <w:rPr>
          <w:rFonts w:eastAsia="仿宋" w:hAnsi="仿宋"/>
          <w:kern w:val="0"/>
          <w:sz w:val="24"/>
        </w:rPr>
        <w:t>外单位申报人员所在单位需签署意见并加盖公章。</w:t>
      </w:r>
    </w:p>
    <w:p w:rsidR="00F44F08" w:rsidRDefault="00F44F08" w:rsidP="00EF36C9">
      <w:bookmarkStart w:id="0" w:name="_GoBack"/>
      <w:bookmarkEnd w:id="0"/>
    </w:p>
    <w:sectPr w:rsidR="00F4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AE" w:rsidRDefault="00A06CAE" w:rsidP="00EF36C9">
      <w:r>
        <w:separator/>
      </w:r>
    </w:p>
  </w:endnote>
  <w:endnote w:type="continuationSeparator" w:id="0">
    <w:p w:rsidR="00A06CAE" w:rsidRDefault="00A06CAE" w:rsidP="00EF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AE" w:rsidRDefault="00A06CAE" w:rsidP="00EF36C9">
      <w:r>
        <w:separator/>
      </w:r>
    </w:p>
  </w:footnote>
  <w:footnote w:type="continuationSeparator" w:id="0">
    <w:p w:rsidR="00A06CAE" w:rsidRDefault="00A06CAE" w:rsidP="00EF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1A"/>
    <w:rsid w:val="00A06CAE"/>
    <w:rsid w:val="00AA291A"/>
    <w:rsid w:val="00EF36C9"/>
    <w:rsid w:val="00F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6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@  V2017/04/06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3.香饮所办公室</dc:creator>
  <cp:keywords/>
  <dc:description/>
  <cp:lastModifiedBy>3.香饮所办公室</cp:lastModifiedBy>
  <cp:revision>2</cp:revision>
  <dcterms:created xsi:type="dcterms:W3CDTF">2017-05-31T09:20:00Z</dcterms:created>
  <dcterms:modified xsi:type="dcterms:W3CDTF">2017-05-31T09:20:00Z</dcterms:modified>
</cp:coreProperties>
</file>